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040" w:rsidRPr="00437B0C" w:rsidRDefault="004C589C" w:rsidP="004C589C">
      <w:pPr>
        <w:jc w:val="center"/>
        <w:rPr>
          <w:rFonts w:ascii="黑体" w:eastAsia="黑体"/>
          <w:b/>
          <w:sz w:val="32"/>
          <w:szCs w:val="32"/>
        </w:rPr>
      </w:pPr>
      <w:r w:rsidRPr="00437B0C">
        <w:rPr>
          <w:rFonts w:ascii="黑体" w:eastAsia="黑体" w:hint="eastAsia"/>
          <w:b/>
          <w:sz w:val="32"/>
          <w:szCs w:val="32"/>
        </w:rPr>
        <w:t>交通住宿</w:t>
      </w:r>
      <w:r w:rsidR="00FD5451" w:rsidRPr="00437B0C">
        <w:rPr>
          <w:rFonts w:ascii="黑体" w:eastAsia="黑体" w:hint="eastAsia"/>
          <w:b/>
          <w:sz w:val="32"/>
          <w:szCs w:val="32"/>
        </w:rPr>
        <w:t>简明信息</w:t>
      </w:r>
    </w:p>
    <w:p w:rsidR="00B040B2" w:rsidRDefault="00B040B2" w:rsidP="00C14DA0">
      <w:pPr>
        <w:ind w:firstLineChars="200" w:firstLine="420"/>
        <w:rPr>
          <w:rFonts w:eastAsia="黑体"/>
          <w:color w:val="003300"/>
        </w:rPr>
      </w:pPr>
    </w:p>
    <w:p w:rsidR="00D90485" w:rsidRPr="00437B0C" w:rsidRDefault="00B040B2" w:rsidP="00D90485">
      <w:pPr>
        <w:ind w:firstLineChars="200" w:firstLine="420"/>
        <w:rPr>
          <w:rFonts w:eastAsia="黑体"/>
        </w:rPr>
      </w:pPr>
      <w:r w:rsidRPr="00437B0C">
        <w:rPr>
          <w:rFonts w:eastAsia="黑体" w:hint="eastAsia"/>
        </w:rPr>
        <w:t>一、</w:t>
      </w:r>
      <w:r w:rsidR="00FD5451" w:rsidRPr="00437B0C">
        <w:rPr>
          <w:rFonts w:eastAsia="黑体" w:hint="eastAsia"/>
          <w:sz w:val="24"/>
        </w:rPr>
        <w:t>交通</w:t>
      </w:r>
    </w:p>
    <w:p w:rsidR="00FD5451" w:rsidRPr="00437B0C" w:rsidRDefault="00B12040" w:rsidP="00D90485">
      <w:pPr>
        <w:ind w:firstLineChars="200" w:firstLine="482"/>
        <w:rPr>
          <w:rFonts w:eastAsia="黑体"/>
        </w:rPr>
      </w:pPr>
      <w:r w:rsidRPr="00437B0C">
        <w:rPr>
          <w:rFonts w:ascii="宋体" w:hAnsi="宋体" w:hint="eastAsia"/>
          <w:b/>
          <w:sz w:val="24"/>
        </w:rPr>
        <w:t>1、城市主要交通枢纽</w:t>
      </w:r>
      <w:r w:rsidR="00FD5451" w:rsidRPr="00437B0C">
        <w:rPr>
          <w:rFonts w:ascii="宋体" w:hAnsi="宋体" w:hint="eastAsia"/>
          <w:b/>
          <w:sz w:val="24"/>
        </w:rPr>
        <w:t>至复</w:t>
      </w:r>
      <w:bookmarkStart w:id="0" w:name="_GoBack"/>
      <w:bookmarkEnd w:id="0"/>
      <w:r w:rsidR="00FD5451" w:rsidRPr="00437B0C">
        <w:rPr>
          <w:rFonts w:ascii="宋体" w:hAnsi="宋体" w:hint="eastAsia"/>
          <w:b/>
          <w:sz w:val="24"/>
        </w:rPr>
        <w:t>旦大学的公交、地铁线路：</w:t>
      </w:r>
    </w:p>
    <w:p w:rsidR="00B040B2" w:rsidRPr="00437B0C" w:rsidRDefault="00FD5451" w:rsidP="00C14DA0">
      <w:pPr>
        <w:ind w:firstLineChars="200" w:firstLine="480"/>
        <w:rPr>
          <w:rFonts w:ascii="宋体" w:hAnsi="宋体"/>
          <w:sz w:val="24"/>
        </w:rPr>
      </w:pPr>
      <w:r w:rsidRPr="00437B0C">
        <w:rPr>
          <w:rFonts w:ascii="宋体" w:hAnsi="宋体" w:hint="eastAsia"/>
          <w:sz w:val="24"/>
        </w:rPr>
        <w:t>上海火车站北出口：942</w:t>
      </w:r>
      <w:r w:rsidR="00B040B2" w:rsidRPr="00437B0C">
        <w:rPr>
          <w:rFonts w:ascii="宋体" w:hAnsi="宋体" w:hint="eastAsia"/>
          <w:sz w:val="24"/>
        </w:rPr>
        <w:t>路</w:t>
      </w:r>
    </w:p>
    <w:p w:rsidR="00FD5451" w:rsidRPr="00437B0C" w:rsidRDefault="00FD5451" w:rsidP="00C14DA0">
      <w:pPr>
        <w:ind w:firstLineChars="200" w:firstLine="480"/>
        <w:rPr>
          <w:rFonts w:ascii="宋体" w:hAnsi="宋体"/>
          <w:sz w:val="24"/>
        </w:rPr>
      </w:pPr>
      <w:r w:rsidRPr="00437B0C">
        <w:rPr>
          <w:rFonts w:ascii="宋体" w:hAnsi="宋体" w:hint="eastAsia"/>
          <w:sz w:val="24"/>
        </w:rPr>
        <w:t>上海火车南站：地铁3号线转10</w:t>
      </w:r>
      <w:r w:rsidR="00B040B2" w:rsidRPr="00437B0C">
        <w:rPr>
          <w:rFonts w:ascii="宋体" w:hAnsi="宋体" w:hint="eastAsia"/>
          <w:sz w:val="24"/>
        </w:rPr>
        <w:t>号线</w:t>
      </w:r>
    </w:p>
    <w:p w:rsidR="00B040B2" w:rsidRPr="00437B0C" w:rsidRDefault="00FD5451" w:rsidP="00C14DA0">
      <w:pPr>
        <w:ind w:firstLineChars="200" w:firstLine="480"/>
        <w:rPr>
          <w:rFonts w:ascii="宋体" w:hAnsi="宋体"/>
          <w:sz w:val="24"/>
        </w:rPr>
      </w:pPr>
      <w:r w:rsidRPr="00437B0C">
        <w:rPr>
          <w:rFonts w:ascii="宋体" w:hAnsi="宋体" w:hint="eastAsia"/>
          <w:sz w:val="24"/>
        </w:rPr>
        <w:t>上海浦东机杨：机场四线</w:t>
      </w:r>
      <w:r w:rsidR="00B040B2" w:rsidRPr="00437B0C">
        <w:rPr>
          <w:rFonts w:ascii="宋体" w:hAnsi="宋体" w:hint="eastAsia"/>
          <w:sz w:val="24"/>
        </w:rPr>
        <w:t>；地铁2号线转1</w:t>
      </w:r>
      <w:r w:rsidR="00B040B2" w:rsidRPr="00437B0C">
        <w:rPr>
          <w:rFonts w:ascii="宋体" w:hAnsi="宋体"/>
          <w:sz w:val="24"/>
        </w:rPr>
        <w:t>0</w:t>
      </w:r>
      <w:r w:rsidR="00B040B2" w:rsidRPr="00437B0C">
        <w:rPr>
          <w:rFonts w:ascii="宋体" w:hAnsi="宋体" w:hint="eastAsia"/>
          <w:sz w:val="24"/>
        </w:rPr>
        <w:t>号线</w:t>
      </w:r>
    </w:p>
    <w:p w:rsidR="00FD5451" w:rsidRPr="00437B0C" w:rsidRDefault="00FD5451" w:rsidP="00C14DA0">
      <w:pPr>
        <w:ind w:firstLineChars="200" w:firstLine="480"/>
        <w:rPr>
          <w:rFonts w:ascii="宋体" w:hAnsi="宋体"/>
          <w:sz w:val="24"/>
        </w:rPr>
      </w:pPr>
      <w:r w:rsidRPr="00437B0C">
        <w:rPr>
          <w:rFonts w:ascii="宋体" w:hAnsi="宋体" w:hint="eastAsia"/>
          <w:sz w:val="24"/>
        </w:rPr>
        <w:t>上海虹桥机场、虹桥火车站：地铁10号线</w:t>
      </w:r>
    </w:p>
    <w:p w:rsidR="006F61B7" w:rsidRPr="00437B0C" w:rsidRDefault="00B12040" w:rsidP="00C14DA0">
      <w:pPr>
        <w:ind w:firstLineChars="200" w:firstLine="482"/>
        <w:rPr>
          <w:rFonts w:ascii="宋体" w:hAnsi="宋体"/>
          <w:b/>
          <w:sz w:val="24"/>
        </w:rPr>
      </w:pPr>
      <w:r w:rsidRPr="00437B0C">
        <w:rPr>
          <w:rFonts w:ascii="宋体" w:hAnsi="宋体" w:hint="eastAsia"/>
          <w:b/>
          <w:sz w:val="24"/>
        </w:rPr>
        <w:t>2、至复旦大学的其他</w:t>
      </w:r>
      <w:r w:rsidR="00FD5451" w:rsidRPr="00437B0C">
        <w:rPr>
          <w:rFonts w:ascii="宋体" w:hAnsi="宋体" w:hint="eastAsia"/>
          <w:b/>
          <w:sz w:val="24"/>
        </w:rPr>
        <w:t>公交线路：</w:t>
      </w:r>
    </w:p>
    <w:p w:rsidR="00FD5451" w:rsidRPr="00437B0C" w:rsidRDefault="00FD5451" w:rsidP="00C14DA0">
      <w:pPr>
        <w:ind w:firstLineChars="200" w:firstLine="480"/>
        <w:rPr>
          <w:rFonts w:ascii="宋体" w:hAnsi="宋体"/>
          <w:sz w:val="24"/>
        </w:rPr>
      </w:pPr>
      <w:r w:rsidRPr="00437B0C">
        <w:rPr>
          <w:rFonts w:ascii="宋体" w:hAnsi="宋体" w:hint="eastAsia"/>
          <w:sz w:val="24"/>
        </w:rPr>
        <w:t>59路、966路、405路、850路、812路、133路、854路、168路、139路、960路、118路、140路、329</w:t>
      </w:r>
      <w:r w:rsidR="006F61B7" w:rsidRPr="00437B0C">
        <w:rPr>
          <w:rFonts w:ascii="宋体" w:hAnsi="宋体" w:hint="eastAsia"/>
          <w:sz w:val="24"/>
        </w:rPr>
        <w:t>路、大桥五线等。</w:t>
      </w:r>
    </w:p>
    <w:p w:rsidR="00B12040" w:rsidRPr="00437B0C" w:rsidRDefault="00B12040" w:rsidP="00C14DA0">
      <w:pPr>
        <w:ind w:firstLineChars="200" w:firstLine="420"/>
        <w:rPr>
          <w:rFonts w:ascii="宋体" w:hAnsi="宋体"/>
        </w:rPr>
      </w:pPr>
    </w:p>
    <w:p w:rsidR="00AD3A63" w:rsidRPr="00437B0C" w:rsidRDefault="00B040B2" w:rsidP="00AD3A63">
      <w:pPr>
        <w:ind w:firstLineChars="200" w:firstLine="480"/>
        <w:rPr>
          <w:rFonts w:eastAsia="黑体" w:hint="eastAsia"/>
          <w:sz w:val="24"/>
        </w:rPr>
      </w:pPr>
      <w:r w:rsidRPr="00437B0C">
        <w:rPr>
          <w:rFonts w:eastAsia="黑体" w:hint="eastAsia"/>
          <w:sz w:val="24"/>
        </w:rPr>
        <w:t>二、</w:t>
      </w:r>
      <w:r w:rsidR="0028587F" w:rsidRPr="00437B0C">
        <w:rPr>
          <w:rFonts w:eastAsia="黑体" w:hint="eastAsia"/>
          <w:sz w:val="24"/>
        </w:rPr>
        <w:t>复旦周边住宿指南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17"/>
        <w:gridCol w:w="2706"/>
        <w:gridCol w:w="1827"/>
        <w:gridCol w:w="946"/>
      </w:tblGrid>
      <w:tr w:rsidR="00437B0C" w:rsidRPr="00C14DA0" w:rsidTr="00C14DA0">
        <w:trPr>
          <w:trHeight w:val="285"/>
        </w:trPr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1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437B0C" w:rsidRPr="00C14DA0" w:rsidTr="00C14DA0">
        <w:trPr>
          <w:trHeight w:val="285"/>
        </w:trPr>
        <w:tc>
          <w:tcPr>
            <w:tcW w:w="1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复旦大学燕园宾馆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政通路270号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400-755-8888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三星级</w:t>
            </w:r>
          </w:p>
        </w:tc>
      </w:tr>
      <w:tr w:rsidR="00437B0C" w:rsidRPr="00C14DA0" w:rsidTr="00C14DA0">
        <w:trPr>
          <w:trHeight w:val="285"/>
        </w:trPr>
        <w:tc>
          <w:tcPr>
            <w:tcW w:w="1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复旦卿云宾馆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邯郸路220号（校内）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021-65642249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三星级</w:t>
            </w:r>
          </w:p>
        </w:tc>
      </w:tr>
      <w:tr w:rsidR="00437B0C" w:rsidRPr="00C14DA0" w:rsidTr="00C14DA0">
        <w:trPr>
          <w:trHeight w:val="285"/>
        </w:trPr>
        <w:tc>
          <w:tcPr>
            <w:tcW w:w="1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复旦大学复宣酒店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国定路400号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021-55589518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四星级</w:t>
            </w:r>
          </w:p>
        </w:tc>
      </w:tr>
      <w:tr w:rsidR="00437B0C" w:rsidRPr="00C14DA0" w:rsidTr="00C14DA0">
        <w:trPr>
          <w:trHeight w:val="285"/>
        </w:trPr>
        <w:tc>
          <w:tcPr>
            <w:tcW w:w="1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宝隆美爵宾馆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纪念路180号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021-35059666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四星级</w:t>
            </w:r>
          </w:p>
        </w:tc>
      </w:tr>
      <w:tr w:rsidR="00437B0C" w:rsidRPr="00C14DA0" w:rsidTr="00C14DA0">
        <w:trPr>
          <w:trHeight w:val="285"/>
        </w:trPr>
        <w:tc>
          <w:tcPr>
            <w:tcW w:w="1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上海蓝天宾馆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黄兴路2200号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021-31001360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四星级</w:t>
            </w:r>
          </w:p>
        </w:tc>
      </w:tr>
      <w:tr w:rsidR="00437B0C" w:rsidRPr="00C14DA0" w:rsidTr="00C14DA0">
        <w:trPr>
          <w:trHeight w:val="285"/>
        </w:trPr>
        <w:tc>
          <w:tcPr>
            <w:tcW w:w="1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复旦大学皇冠假日酒店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邯郸路199号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021-55529999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A0" w:rsidRPr="00C14DA0" w:rsidRDefault="00C14DA0" w:rsidP="00C14DA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C14DA0">
              <w:rPr>
                <w:rFonts w:ascii="宋体" w:hAnsi="宋体" w:cs="宋体" w:hint="eastAsia"/>
                <w:kern w:val="0"/>
                <w:sz w:val="24"/>
              </w:rPr>
              <w:t>五星级</w:t>
            </w:r>
          </w:p>
        </w:tc>
      </w:tr>
    </w:tbl>
    <w:p w:rsidR="00C14DA0" w:rsidRPr="00437B0C" w:rsidRDefault="00C14DA0" w:rsidP="00FD5451">
      <w:pPr>
        <w:rPr>
          <w:rFonts w:ascii="宋体" w:hAnsi="宋体"/>
        </w:rPr>
      </w:pPr>
    </w:p>
    <w:p w:rsidR="0028587F" w:rsidRPr="00437B0C" w:rsidRDefault="00C14DA0" w:rsidP="00C14DA0">
      <w:pPr>
        <w:ind w:firstLineChars="200" w:firstLine="480"/>
        <w:rPr>
          <w:rFonts w:eastAsia="黑体"/>
          <w:sz w:val="24"/>
        </w:rPr>
      </w:pPr>
      <w:r w:rsidRPr="00437B0C">
        <w:rPr>
          <w:rFonts w:eastAsia="黑体" w:hint="eastAsia"/>
          <w:sz w:val="24"/>
        </w:rPr>
        <w:t>三、复旦大学校园指引地图</w:t>
      </w:r>
    </w:p>
    <w:p w:rsidR="00C14DA0" w:rsidRPr="00FD5451" w:rsidRDefault="00315E39" w:rsidP="00FD5451">
      <w:pPr>
        <w:rPr>
          <w:rFonts w:ascii="宋体" w:hAnsi="宋体" w:hint="eastAsi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76.35pt;margin-top:10.45pt;width:567.15pt;height:265pt;z-index:251659264;mso-position-horizontal-relative:text;mso-position-vertical-relative:text;mso-width-relative:page;mso-height-relative:page">
            <v:imagedata r:id="rId7" o:title="复旦大学2018年外语类保送生体验营考场引导地图"/>
          </v:shape>
        </w:pict>
      </w:r>
    </w:p>
    <w:sectPr w:rsidR="00C14DA0" w:rsidRPr="00FD54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753" w:rsidRDefault="00512753" w:rsidP="00FD5451">
      <w:r>
        <w:separator/>
      </w:r>
    </w:p>
  </w:endnote>
  <w:endnote w:type="continuationSeparator" w:id="0">
    <w:p w:rsidR="00512753" w:rsidRDefault="00512753" w:rsidP="00FD5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753" w:rsidRDefault="00512753" w:rsidP="00FD5451">
      <w:r>
        <w:separator/>
      </w:r>
    </w:p>
  </w:footnote>
  <w:footnote w:type="continuationSeparator" w:id="0">
    <w:p w:rsidR="00512753" w:rsidRDefault="00512753" w:rsidP="00FD5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933EC"/>
    <w:multiLevelType w:val="hybridMultilevel"/>
    <w:tmpl w:val="146493C4"/>
    <w:lvl w:ilvl="0" w:tplc="9B84A38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FC"/>
    <w:rsid w:val="00046E43"/>
    <w:rsid w:val="002437B6"/>
    <w:rsid w:val="0028587F"/>
    <w:rsid w:val="002D2A2A"/>
    <w:rsid w:val="00315E39"/>
    <w:rsid w:val="003170ED"/>
    <w:rsid w:val="00437B0C"/>
    <w:rsid w:val="004C589C"/>
    <w:rsid w:val="004D5152"/>
    <w:rsid w:val="00512753"/>
    <w:rsid w:val="0053711B"/>
    <w:rsid w:val="005B1E98"/>
    <w:rsid w:val="005D0F5E"/>
    <w:rsid w:val="005D45B7"/>
    <w:rsid w:val="00600264"/>
    <w:rsid w:val="006F61B7"/>
    <w:rsid w:val="00702A98"/>
    <w:rsid w:val="0078799F"/>
    <w:rsid w:val="007F72E6"/>
    <w:rsid w:val="008943F4"/>
    <w:rsid w:val="00A37599"/>
    <w:rsid w:val="00A52E47"/>
    <w:rsid w:val="00AD3A63"/>
    <w:rsid w:val="00B040B2"/>
    <w:rsid w:val="00B12040"/>
    <w:rsid w:val="00B15D21"/>
    <w:rsid w:val="00B354C5"/>
    <w:rsid w:val="00B73449"/>
    <w:rsid w:val="00C14DA0"/>
    <w:rsid w:val="00CA1DEA"/>
    <w:rsid w:val="00CD5DEA"/>
    <w:rsid w:val="00CE51A7"/>
    <w:rsid w:val="00CE7CDC"/>
    <w:rsid w:val="00D00FFA"/>
    <w:rsid w:val="00D25A6D"/>
    <w:rsid w:val="00D76760"/>
    <w:rsid w:val="00D90485"/>
    <w:rsid w:val="00E47BFC"/>
    <w:rsid w:val="00E9189F"/>
    <w:rsid w:val="00F63414"/>
    <w:rsid w:val="00FB4082"/>
    <w:rsid w:val="00FD4CBD"/>
    <w:rsid w:val="00FD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72DE3"/>
  <w15:chartTrackingRefBased/>
  <w15:docId w15:val="{9AD288D9-7DC0-488E-AEB8-E1F3049AC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45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D54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D54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2A2A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2D2A2A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285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76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67</Words>
  <Characters>387</Characters>
  <Application>Microsoft Office Word</Application>
  <DocSecurity>0</DocSecurity>
  <Lines>3</Lines>
  <Paragraphs>1</Paragraphs>
  <ScaleCrop>false</ScaleCrop>
  <Company>FD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Assit</dc:creator>
  <cp:keywords/>
  <dc:description/>
  <cp:lastModifiedBy>何 鑫</cp:lastModifiedBy>
  <cp:revision>11</cp:revision>
  <dcterms:created xsi:type="dcterms:W3CDTF">2018-01-31T07:16:00Z</dcterms:created>
  <dcterms:modified xsi:type="dcterms:W3CDTF">2019-01-11T06:56:00Z</dcterms:modified>
</cp:coreProperties>
</file>